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133A4" w14:textId="77777777" w:rsidR="005B5D87" w:rsidRDefault="005B5D87" w:rsidP="009B61FE">
      <w:pPr>
        <w:rPr>
          <w:i/>
          <w:sz w:val="24"/>
          <w:szCs w:val="24"/>
        </w:rPr>
      </w:pPr>
      <w:r w:rsidRPr="005B5D87">
        <w:rPr>
          <w:i/>
          <w:sz w:val="24"/>
          <w:szCs w:val="24"/>
        </w:rPr>
        <w:t xml:space="preserve">Sućuraj, Trg park 3 </w:t>
      </w:r>
    </w:p>
    <w:p w14:paraId="087797F3" w14:textId="0E0ADC08" w:rsidR="00867D51" w:rsidRDefault="00F43FE3" w:rsidP="009B61FE">
      <w:pPr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 wp14:anchorId="1F01BA84" wp14:editId="2E019701">
            <wp:extent cx="7772400" cy="5753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7D51" w:rsidSect="00F43FE3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097"/>
    <w:rsid w:val="00015BB8"/>
    <w:rsid w:val="0011182C"/>
    <w:rsid w:val="00310097"/>
    <w:rsid w:val="003B2697"/>
    <w:rsid w:val="003B5C80"/>
    <w:rsid w:val="00454D54"/>
    <w:rsid w:val="005B5D87"/>
    <w:rsid w:val="007E60D3"/>
    <w:rsid w:val="00867D51"/>
    <w:rsid w:val="009B61FE"/>
    <w:rsid w:val="009F676A"/>
    <w:rsid w:val="00F4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CA51"/>
  <w15:chartTrackingRefBased/>
  <w15:docId w15:val="{20155B5D-CD48-457A-8F34-70354A6A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Eterović Jasminka</dc:creator>
  <cp:keywords/>
  <dc:description/>
  <cp:lastModifiedBy>Eterović Jasminka</cp:lastModifiedBy>
  <cp:revision>3</cp:revision>
  <dcterms:created xsi:type="dcterms:W3CDTF">2022-01-28T12:03:00Z</dcterms:created>
  <dcterms:modified xsi:type="dcterms:W3CDTF">2022-01-28T13:45:00Z</dcterms:modified>
</cp:coreProperties>
</file>